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054F7B" w14:paraId="3EF660A1" w14:textId="77777777">
        <w:trPr>
          <w:jc w:val="center"/>
        </w:trPr>
        <w:tc>
          <w:tcPr>
            <w:tcW w:w="10059" w:type="dxa"/>
          </w:tcPr>
          <w:p w14:paraId="5AC459B1" w14:textId="77777777" w:rsidR="00054F7B" w:rsidRDefault="00DD75A0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861B5C" wp14:editId="6DD44740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39B1C254" w14:textId="77777777" w:rsidR="00054F7B" w:rsidRDefault="00DD75A0">
            <w:pPr>
              <w:pStyle w:val="2"/>
              <w:jc w:val="center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32"/>
                <w:szCs w:val="32"/>
              </w:rPr>
              <w:t>Администрация</w:t>
            </w:r>
          </w:p>
          <w:p w14:paraId="7378E0FC" w14:textId="77777777" w:rsidR="00054F7B" w:rsidRDefault="00DD75A0">
            <w:pPr>
              <w:pStyle w:val="2"/>
              <w:jc w:val="center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32"/>
                <w:szCs w:val="32"/>
              </w:rPr>
              <w:t>муниципального округа город Шахунья</w:t>
            </w:r>
          </w:p>
          <w:p w14:paraId="7F5C26E5" w14:textId="77777777" w:rsidR="00054F7B" w:rsidRDefault="00DD75A0">
            <w:pPr>
              <w:pStyle w:val="2"/>
              <w:jc w:val="center"/>
              <w:rPr>
                <w:rFonts w:ascii="Arial" w:hAnsi="Arial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32"/>
                <w:szCs w:val="32"/>
              </w:rPr>
              <w:t>Нижегородской области</w:t>
            </w:r>
          </w:p>
          <w:p w14:paraId="0D4D0912" w14:textId="77777777" w:rsidR="00054F7B" w:rsidRDefault="00054F7B"/>
          <w:p w14:paraId="5F619DFA" w14:textId="77777777" w:rsidR="00054F7B" w:rsidRDefault="00DD75A0">
            <w:pPr>
              <w:pStyle w:val="3"/>
              <w:jc w:val="center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40"/>
                <w:szCs w:val="40"/>
              </w:rPr>
              <w:t>П О С Т А Н О В Л Е Н И Е</w:t>
            </w:r>
          </w:p>
        </w:tc>
      </w:tr>
    </w:tbl>
    <w:p w14:paraId="0CE5CE0B" w14:textId="77777777" w:rsidR="00054F7B" w:rsidRDefault="00054F7B">
      <w:pPr>
        <w:spacing w:after="0" w:line="240" w:lineRule="auto"/>
      </w:pPr>
    </w:p>
    <w:p w14:paraId="671E2F65" w14:textId="77777777" w:rsidR="00054F7B" w:rsidRDefault="00054F7B">
      <w:pPr>
        <w:spacing w:after="0" w:line="240" w:lineRule="auto"/>
      </w:pPr>
    </w:p>
    <w:p w14:paraId="0C0D26C3" w14:textId="77777777" w:rsidR="00054F7B" w:rsidRDefault="00054F7B">
      <w:pPr>
        <w:spacing w:after="0" w:line="240" w:lineRule="auto"/>
      </w:pPr>
    </w:p>
    <w:p w14:paraId="6F94BDFC" w14:textId="135CA670" w:rsidR="00054F7B" w:rsidRPr="00FC3913" w:rsidRDefault="00DD75A0">
      <w:pPr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FC3913">
        <w:rPr>
          <w:rFonts w:ascii="Times New Roman" w:eastAsia="Times New Roman" w:hAnsi="Times New Roman" w:cs="Times New Roman"/>
          <w:sz w:val="26"/>
          <w:szCs w:val="26"/>
          <w:u w:val="single"/>
        </w:rPr>
        <w:t>12.08.2026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FC391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FC3913">
        <w:rPr>
          <w:rFonts w:ascii="Times New Roman" w:eastAsia="Times New Roman" w:hAnsi="Times New Roman" w:cs="Times New Roman"/>
          <w:sz w:val="26"/>
          <w:szCs w:val="26"/>
          <w:u w:val="single"/>
        </w:rPr>
        <w:t>842</w:t>
      </w:r>
    </w:p>
    <w:p w14:paraId="384960C3" w14:textId="77777777" w:rsidR="00054F7B" w:rsidRDefault="00054F7B">
      <w:pPr>
        <w:spacing w:after="0" w:line="240" w:lineRule="auto"/>
        <w:jc w:val="both"/>
      </w:pPr>
    </w:p>
    <w:p w14:paraId="7211E830" w14:textId="77777777" w:rsidR="00054F7B" w:rsidRDefault="00054F7B">
      <w:pPr>
        <w:spacing w:after="0" w:line="240" w:lineRule="auto"/>
        <w:jc w:val="both"/>
      </w:pPr>
    </w:p>
    <w:p w14:paraId="340560FD" w14:textId="77777777" w:rsidR="00054F7B" w:rsidRDefault="00DD75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4D66A4F3" w14:textId="77777777" w:rsidR="00054F7B" w:rsidRDefault="00DD7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город Шахунья Нижегородской области</w:t>
      </w:r>
    </w:p>
    <w:p w14:paraId="75D2CC5A" w14:textId="77777777" w:rsidR="00054F7B" w:rsidRDefault="00DD75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03.07.2017 № 801 «О комиссии по организации и осуществлению деятельности по опеке и попечительству в отношении совершеннолетних граждан на территории городского округа город Шахунья Нижегородской обл</w:t>
      </w:r>
      <w:r>
        <w:rPr>
          <w:rFonts w:ascii="Times New Roman" w:hAnsi="Times New Roman" w:cs="Times New Roman"/>
          <w:b/>
          <w:sz w:val="28"/>
          <w:szCs w:val="28"/>
        </w:rPr>
        <w:t>асти»</w:t>
      </w:r>
    </w:p>
    <w:p w14:paraId="32F67CE0" w14:textId="77777777" w:rsidR="00054F7B" w:rsidRDefault="00054F7B">
      <w:pPr>
        <w:spacing w:after="0" w:line="240" w:lineRule="auto"/>
        <w:jc w:val="both"/>
        <w:rPr>
          <w:bCs/>
          <w:sz w:val="26"/>
          <w:szCs w:val="26"/>
        </w:rPr>
      </w:pPr>
    </w:p>
    <w:p w14:paraId="352171AC" w14:textId="77777777" w:rsidR="00054F7B" w:rsidRDefault="00054F7B">
      <w:pPr>
        <w:spacing w:after="0" w:line="240" w:lineRule="auto"/>
        <w:jc w:val="both"/>
        <w:rPr>
          <w:bCs/>
          <w:sz w:val="26"/>
          <w:szCs w:val="26"/>
        </w:rPr>
      </w:pPr>
    </w:p>
    <w:p w14:paraId="5F129439" w14:textId="77777777" w:rsidR="00054F7B" w:rsidRDefault="00DD75A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администрация муниципального округа город Шахунья Нижегородской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6CD2625" w14:textId="77777777" w:rsidR="00054F7B" w:rsidRDefault="00DD75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постановление администрации городского округа город Шахунья Нижегородской области от 03.07.2017 № 801 «О комиссии по организации и осуществлению деятельности по опеке и попечительству в отношении совершеннолетних граждан на территории городского округ</w:t>
      </w:r>
      <w:r>
        <w:rPr>
          <w:rFonts w:ascii="Times New Roman" w:hAnsi="Times New Roman"/>
          <w:sz w:val="28"/>
          <w:szCs w:val="28"/>
        </w:rPr>
        <w:t>а город Шахунья Нижегородской области» (с изменениями от 23.04.2026 № 374) внести следующие изменения:</w:t>
      </w:r>
    </w:p>
    <w:p w14:paraId="673D58AB" w14:textId="77777777" w:rsidR="00054F7B" w:rsidRDefault="00DD75A0">
      <w:pPr>
        <w:pStyle w:val="af7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Утвердить прилагаемый состав комиссии по организации и осуществлению деятельности по опеке и попечительству в отношении совершеннолетних граждан на </w:t>
      </w:r>
      <w:r>
        <w:rPr>
          <w:rFonts w:ascii="Times New Roman" w:hAnsi="Times New Roman"/>
          <w:sz w:val="28"/>
          <w:szCs w:val="28"/>
        </w:rPr>
        <w:t>территории муниципального округа город Шахунья Нижегородской области в новой редакции.</w:t>
      </w:r>
    </w:p>
    <w:p w14:paraId="377F824C" w14:textId="77777777" w:rsidR="00054F7B" w:rsidRDefault="00DD75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 момента подписания.</w:t>
      </w:r>
    </w:p>
    <w:p w14:paraId="31B65FD9" w14:textId="77777777" w:rsidR="00054F7B" w:rsidRDefault="00DD75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Управлению организационной работы департамента экономического развития администрации муниципального о</w:t>
      </w:r>
      <w:r>
        <w:rPr>
          <w:rFonts w:ascii="Times New Roman" w:hAnsi="Times New Roman"/>
          <w:sz w:val="28"/>
          <w:szCs w:val="28"/>
        </w:rPr>
        <w:t>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3C87D130" w14:textId="77777777" w:rsidR="00054F7B" w:rsidRDefault="00DD75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219906452"/>
      <w:r>
        <w:rPr>
          <w:rFonts w:ascii="Times New Roman" w:hAnsi="Times New Roman"/>
          <w:sz w:val="28"/>
          <w:szCs w:val="28"/>
        </w:rPr>
        <w:t xml:space="preserve">4. Со дня вступления в силу настоящего постановления признать утратившим </w:t>
      </w:r>
      <w:r>
        <w:rPr>
          <w:rFonts w:ascii="Times New Roman" w:hAnsi="Times New Roman"/>
          <w:sz w:val="28"/>
          <w:szCs w:val="28"/>
        </w:rPr>
        <w:t>силу постановление администрации муниципального округа город Шахунья Нижегородской области от 23.04.2026 № 374 «О внесении изменений в постановление администрации городского округа город Шахунья Нижегородской области от 03.07.2017 № 801 «О комиссии по орга</w:t>
      </w:r>
      <w:r>
        <w:rPr>
          <w:rFonts w:ascii="Times New Roman" w:hAnsi="Times New Roman"/>
          <w:sz w:val="28"/>
          <w:szCs w:val="28"/>
        </w:rPr>
        <w:t>низации и осуществлению деятельности по опеке и попечительству в отношении совершеннолетних граждан на территории городского округа город Шахунья Нижегородской области».</w:t>
      </w:r>
    </w:p>
    <w:bookmarkEnd w:id="0"/>
    <w:p w14:paraId="4170F19C" w14:textId="77777777" w:rsidR="00054F7B" w:rsidRDefault="00DD75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первого заместителя г</w:t>
      </w:r>
      <w:r>
        <w:rPr>
          <w:rFonts w:ascii="Times New Roman" w:hAnsi="Times New Roman"/>
          <w:sz w:val="28"/>
          <w:szCs w:val="28"/>
        </w:rPr>
        <w:t>лавы администрации муниципального округа город Шахунья Нижегородской области А.Д. Серова.</w:t>
      </w:r>
    </w:p>
    <w:p w14:paraId="24F1B8FA" w14:textId="77777777" w:rsidR="00054F7B" w:rsidRDefault="00054F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521759" w14:textId="77777777" w:rsidR="00054F7B" w:rsidRDefault="00054F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56AAF1" w14:textId="77777777" w:rsidR="00054F7B" w:rsidRDefault="00054F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E8B1D3" w14:textId="77777777" w:rsidR="00054F7B" w:rsidRDefault="00054F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4FAB011" w14:textId="77777777" w:rsidR="00054F7B" w:rsidRDefault="00DD7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местного самоуправления</w:t>
      </w:r>
    </w:p>
    <w:p w14:paraId="2041296F" w14:textId="22582F16" w:rsidR="00054F7B" w:rsidRDefault="00DD75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город Шахунья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А.И. Пугачёв</w:t>
      </w:r>
    </w:p>
    <w:p w14:paraId="7EDF5612" w14:textId="77777777" w:rsidR="00054F7B" w:rsidRDefault="00DD75A0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58F5ED12" w14:textId="77777777" w:rsidR="00054F7B" w:rsidRDefault="00DD75A0">
      <w:pPr>
        <w:spacing w:after="0"/>
        <w:ind w:left="5812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6D94A12E" w14:textId="77777777" w:rsidR="00054F7B" w:rsidRDefault="00DD75A0">
      <w:pPr>
        <w:spacing w:after="0"/>
        <w:ind w:left="5812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79F85326" w14:textId="77777777" w:rsidR="00054F7B" w:rsidRDefault="00DD75A0">
      <w:pPr>
        <w:spacing w:after="0"/>
        <w:ind w:left="5812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r>
        <w:rPr>
          <w:rFonts w:ascii="Times New Roman" w:hAnsi="Times New Roman" w:cs="Times New Roman"/>
          <w:sz w:val="28"/>
          <w:szCs w:val="28"/>
        </w:rPr>
        <w:t>Шахунья</w:t>
      </w:r>
    </w:p>
    <w:p w14:paraId="469AD94E" w14:textId="77777777" w:rsidR="00054F7B" w:rsidRDefault="00DD75A0">
      <w:pPr>
        <w:spacing w:after="0"/>
        <w:ind w:left="5812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3D8F72F5" w14:textId="28246BA6" w:rsidR="00054F7B" w:rsidRDefault="00DD75A0">
      <w:pPr>
        <w:spacing w:after="0"/>
        <w:ind w:left="5812" w:hanging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C3913">
        <w:rPr>
          <w:rFonts w:ascii="Times New Roman" w:hAnsi="Times New Roman" w:cs="Times New Roman"/>
          <w:sz w:val="28"/>
          <w:szCs w:val="28"/>
          <w:u w:val="single"/>
        </w:rPr>
        <w:t>12.08.2026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C3913">
        <w:rPr>
          <w:rFonts w:ascii="Times New Roman" w:hAnsi="Times New Roman" w:cs="Times New Roman"/>
          <w:sz w:val="28"/>
          <w:szCs w:val="28"/>
          <w:u w:val="single"/>
        </w:rPr>
        <w:t>842</w:t>
      </w:r>
    </w:p>
    <w:p w14:paraId="4339F0E1" w14:textId="77777777" w:rsidR="00054F7B" w:rsidRDefault="00054F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0DAB358" w14:textId="77777777" w:rsidR="00054F7B" w:rsidRDefault="00054F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11EF503" w14:textId="77777777" w:rsidR="00054F7B" w:rsidRDefault="00DD75A0">
      <w:pPr>
        <w:widowControl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</w:t>
      </w:r>
    </w:p>
    <w:p w14:paraId="1BAA36DA" w14:textId="77777777" w:rsidR="00054F7B" w:rsidRDefault="00DD75A0">
      <w:pPr>
        <w:widowControl w:val="0"/>
        <w:tabs>
          <w:tab w:val="left" w:pos="37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организации и осуществлению деятельности</w:t>
      </w:r>
    </w:p>
    <w:p w14:paraId="6C071CF7" w14:textId="77777777" w:rsidR="00054F7B" w:rsidRDefault="00DD75A0">
      <w:pPr>
        <w:widowControl w:val="0"/>
        <w:tabs>
          <w:tab w:val="left" w:pos="37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опеке и попечительству в отношении совершеннолетних граждан на территории муниципального округа город Шахунья Нижегородской области</w:t>
      </w:r>
    </w:p>
    <w:p w14:paraId="67EF17EB" w14:textId="77777777" w:rsidR="00054F7B" w:rsidRDefault="00054F7B">
      <w:pPr>
        <w:widowControl w:val="0"/>
        <w:tabs>
          <w:tab w:val="left" w:pos="3784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c"/>
        <w:tblW w:w="9913" w:type="dxa"/>
        <w:tblLayout w:type="fixed"/>
        <w:tblLook w:val="04A0" w:firstRow="1" w:lastRow="0" w:firstColumn="1" w:lastColumn="0" w:noHBand="0" w:noVBand="1"/>
      </w:tblPr>
      <w:tblGrid>
        <w:gridCol w:w="4248"/>
        <w:gridCol w:w="5665"/>
      </w:tblGrid>
      <w:tr w:rsidR="00054F7B" w14:paraId="35A8191E" w14:textId="77777777">
        <w:tc>
          <w:tcPr>
            <w:tcW w:w="4248" w:type="dxa"/>
          </w:tcPr>
          <w:p w14:paraId="5A756F0E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 Александр Дмитриевич</w:t>
            </w:r>
          </w:p>
        </w:tc>
        <w:tc>
          <w:tcPr>
            <w:tcW w:w="5665" w:type="dxa"/>
          </w:tcPr>
          <w:p w14:paraId="6632605F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муниципального округа город Шахунья Нижегородской обла</w:t>
            </w:r>
            <w:r>
              <w:rPr>
                <w:sz w:val="28"/>
                <w:szCs w:val="28"/>
              </w:rPr>
              <w:t>сти, председатель комиссии;</w:t>
            </w:r>
          </w:p>
        </w:tc>
      </w:tr>
      <w:tr w:rsidR="00054F7B" w14:paraId="596AB971" w14:textId="77777777">
        <w:tc>
          <w:tcPr>
            <w:tcW w:w="4248" w:type="dxa"/>
          </w:tcPr>
          <w:p w14:paraId="0CD8705D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Трушков Сергей Михайлович</w:t>
            </w:r>
          </w:p>
        </w:tc>
        <w:tc>
          <w:tcPr>
            <w:tcW w:w="5665" w:type="dxa"/>
          </w:tcPr>
          <w:p w14:paraId="665B58CE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округа город Шахунья Нижегородской области, заместитель председателя комиссии;</w:t>
            </w:r>
          </w:p>
        </w:tc>
      </w:tr>
      <w:tr w:rsidR="00054F7B" w14:paraId="2BC17EDB" w14:textId="77777777">
        <w:tc>
          <w:tcPr>
            <w:tcW w:w="4248" w:type="dxa"/>
          </w:tcPr>
          <w:p w14:paraId="6E58FF63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Ануфриев Дмитрий Васильевич</w:t>
            </w:r>
          </w:p>
        </w:tc>
        <w:tc>
          <w:tcPr>
            <w:tcW w:w="5665" w:type="dxa"/>
          </w:tcPr>
          <w:p w14:paraId="674A62E9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юридического отдела администрации муниципального округа город Шахунья Нижегородско</w:t>
            </w:r>
            <w:r>
              <w:rPr>
                <w:sz w:val="28"/>
                <w:szCs w:val="28"/>
              </w:rPr>
              <w:t>й области, секретарь комиссии;</w:t>
            </w:r>
          </w:p>
        </w:tc>
      </w:tr>
      <w:tr w:rsidR="00054F7B" w14:paraId="74BFF8FF" w14:textId="77777777">
        <w:trPr>
          <w:trHeight w:val="525"/>
        </w:trPr>
        <w:tc>
          <w:tcPr>
            <w:tcW w:w="9913" w:type="dxa"/>
            <w:gridSpan w:val="2"/>
            <w:vAlign w:val="center"/>
          </w:tcPr>
          <w:p w14:paraId="392C54DA" w14:textId="77777777" w:rsidR="00054F7B" w:rsidRDefault="00DD75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54F7B" w14:paraId="419C6562" w14:textId="77777777">
        <w:trPr>
          <w:trHeight w:val="415"/>
        </w:trPr>
        <w:tc>
          <w:tcPr>
            <w:tcW w:w="4248" w:type="dxa"/>
          </w:tcPr>
          <w:p w14:paraId="03C04B9F" w14:textId="77777777" w:rsidR="00054F7B" w:rsidRDefault="00DD7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Белов Александр Валентинович</w:t>
            </w:r>
          </w:p>
        </w:tc>
        <w:tc>
          <w:tcPr>
            <w:tcW w:w="5665" w:type="dxa"/>
          </w:tcPr>
          <w:p w14:paraId="0321C558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 муниципального округа город Шахунья Нижегородской области;</w:t>
            </w:r>
          </w:p>
        </w:tc>
      </w:tr>
      <w:tr w:rsidR="00054F7B" w14:paraId="17B2115F" w14:textId="77777777">
        <w:trPr>
          <w:trHeight w:val="978"/>
        </w:trPr>
        <w:tc>
          <w:tcPr>
            <w:tcW w:w="4248" w:type="dxa"/>
          </w:tcPr>
          <w:p w14:paraId="27EA4516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Александр Васильевич</w:t>
            </w:r>
          </w:p>
        </w:tc>
        <w:tc>
          <w:tcPr>
            <w:tcW w:w="5665" w:type="dxa"/>
          </w:tcPr>
          <w:p w14:paraId="6169175C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муниципального имущества и земельных ресурсов администрации муниципального округа город Шахунья Нижег</w:t>
            </w:r>
            <w:r>
              <w:rPr>
                <w:sz w:val="28"/>
                <w:szCs w:val="28"/>
              </w:rPr>
              <w:t>ородской области;</w:t>
            </w:r>
          </w:p>
        </w:tc>
      </w:tr>
      <w:tr w:rsidR="00054F7B" w14:paraId="59886E9D" w14:textId="77777777">
        <w:trPr>
          <w:trHeight w:val="978"/>
        </w:trPr>
        <w:tc>
          <w:tcPr>
            <w:tcW w:w="4248" w:type="dxa"/>
          </w:tcPr>
          <w:p w14:paraId="25512109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 Людмила Александровна</w:t>
            </w:r>
          </w:p>
        </w:tc>
        <w:tc>
          <w:tcPr>
            <w:tcW w:w="5665" w:type="dxa"/>
          </w:tcPr>
          <w:p w14:paraId="346D2099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жилищной политики администрации муниципального округа город Шахунья Нижегородской области;</w:t>
            </w:r>
          </w:p>
        </w:tc>
      </w:tr>
      <w:tr w:rsidR="00054F7B" w14:paraId="3145B42D" w14:textId="77777777">
        <w:tc>
          <w:tcPr>
            <w:tcW w:w="4248" w:type="dxa"/>
          </w:tcPr>
          <w:p w14:paraId="62085F7D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Шевелев Игорь Александрович</w:t>
            </w:r>
          </w:p>
        </w:tc>
        <w:tc>
          <w:tcPr>
            <w:tcW w:w="5665" w:type="dxa"/>
          </w:tcPr>
          <w:p w14:paraId="7644322C" w14:textId="77777777" w:rsidR="00054F7B" w:rsidRDefault="00DD75A0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Врач-психиатр ГБУЗ НО «Покровский ММЦ» (по согласованию);</w:t>
            </w:r>
          </w:p>
        </w:tc>
      </w:tr>
      <w:tr w:rsidR="00054F7B" w14:paraId="3110F09F" w14:textId="77777777">
        <w:tc>
          <w:tcPr>
            <w:tcW w:w="4248" w:type="dxa"/>
          </w:tcPr>
          <w:p w14:paraId="5A1DF54B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Дмитрий Иванович</w:t>
            </w:r>
          </w:p>
        </w:tc>
        <w:tc>
          <w:tcPr>
            <w:tcW w:w="5665" w:type="dxa"/>
          </w:tcPr>
          <w:p w14:paraId="4A581B02" w14:textId="77777777" w:rsidR="00054F7B" w:rsidRDefault="00DD75A0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ОУУП и ПДН Отдела МВД России по г. Шахунья (по согласованию);</w:t>
            </w:r>
          </w:p>
        </w:tc>
      </w:tr>
      <w:tr w:rsidR="00054F7B" w14:paraId="6431A21F" w14:textId="77777777">
        <w:tc>
          <w:tcPr>
            <w:tcW w:w="4248" w:type="dxa"/>
          </w:tcPr>
          <w:p w14:paraId="71EBD5E1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Веселова Ирина Владимировна</w:t>
            </w:r>
          </w:p>
        </w:tc>
        <w:tc>
          <w:tcPr>
            <w:tcW w:w="5665" w:type="dxa"/>
          </w:tcPr>
          <w:p w14:paraId="7F791BEF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1 категории сектора организации социального обслуживания ГКУ</w:t>
            </w:r>
            <w:r>
              <w:rPr>
                <w:sz w:val="28"/>
                <w:szCs w:val="28"/>
              </w:rPr>
              <w:t xml:space="preserve"> НО «Управление социальной защиты населения муниципального округа город Шахунья» (по согласованию);</w:t>
            </w:r>
          </w:p>
        </w:tc>
      </w:tr>
      <w:tr w:rsidR="00054F7B" w14:paraId="148F034F" w14:textId="77777777">
        <w:tc>
          <w:tcPr>
            <w:tcW w:w="4248" w:type="dxa"/>
          </w:tcPr>
          <w:p w14:paraId="5F257AAB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Журавлев Александр Юрьевич</w:t>
            </w:r>
          </w:p>
        </w:tc>
        <w:tc>
          <w:tcPr>
            <w:tcW w:w="5665" w:type="dxa"/>
          </w:tcPr>
          <w:p w14:paraId="3BDFD22E" w14:textId="77777777" w:rsidR="00054F7B" w:rsidRDefault="00DD7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Вахтанского территориального отдела администрации муниципального округа город Шахунья Нижегородской области;</w:t>
            </w:r>
          </w:p>
        </w:tc>
      </w:tr>
      <w:tr w:rsidR="00054F7B" w14:paraId="35B020FB" w14:textId="77777777">
        <w:tc>
          <w:tcPr>
            <w:tcW w:w="4248" w:type="dxa"/>
          </w:tcPr>
          <w:p w14:paraId="4D7EA3F2" w14:textId="77777777" w:rsidR="00054F7B" w:rsidRDefault="00DD75A0">
            <w:pPr>
              <w:pStyle w:val="af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 М</w:t>
            </w:r>
            <w:r>
              <w:rPr>
                <w:sz w:val="28"/>
                <w:szCs w:val="28"/>
              </w:rPr>
              <w:t>ихаил Леонидович</w:t>
            </w:r>
          </w:p>
          <w:p w14:paraId="0E64683D" w14:textId="77777777" w:rsidR="00054F7B" w:rsidRDefault="00054F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14:paraId="3CFFA029" w14:textId="77777777" w:rsidR="00054F7B" w:rsidRDefault="00DD75A0">
            <w:pPr>
              <w:pStyle w:val="af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Сявского территориального отдела администрации муниципального округа город Шахунья Нижегородской области.</w:t>
            </w:r>
          </w:p>
        </w:tc>
      </w:tr>
    </w:tbl>
    <w:p w14:paraId="40EE2017" w14:textId="77777777" w:rsidR="00054F7B" w:rsidRDefault="00054F7B">
      <w:pPr>
        <w:widowControl w:val="0"/>
        <w:jc w:val="center"/>
        <w:rPr>
          <w:sz w:val="26"/>
          <w:szCs w:val="26"/>
        </w:rPr>
      </w:pPr>
    </w:p>
    <w:p w14:paraId="0A51E335" w14:textId="77777777" w:rsidR="00054F7B" w:rsidRDefault="00DD75A0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______________</w:t>
      </w:r>
    </w:p>
    <w:sectPr w:rsidR="00054F7B">
      <w:pgSz w:w="11906" w:h="16838"/>
      <w:pgMar w:top="850" w:right="709" w:bottom="99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1491" w14:textId="77777777" w:rsidR="00DD75A0" w:rsidRDefault="00DD75A0">
      <w:pPr>
        <w:spacing w:after="0" w:line="240" w:lineRule="auto"/>
      </w:pPr>
      <w:r>
        <w:separator/>
      </w:r>
    </w:p>
  </w:endnote>
  <w:endnote w:type="continuationSeparator" w:id="0">
    <w:p w14:paraId="336AC62D" w14:textId="77777777" w:rsidR="00DD75A0" w:rsidRDefault="00DD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B98F0" w14:textId="77777777" w:rsidR="00DD75A0" w:rsidRDefault="00DD75A0">
      <w:pPr>
        <w:spacing w:after="0" w:line="240" w:lineRule="auto"/>
      </w:pPr>
      <w:r>
        <w:separator/>
      </w:r>
    </w:p>
  </w:footnote>
  <w:footnote w:type="continuationSeparator" w:id="0">
    <w:p w14:paraId="1165AAFA" w14:textId="77777777" w:rsidR="00DD75A0" w:rsidRDefault="00DD7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4D59"/>
    <w:multiLevelType w:val="multilevel"/>
    <w:tmpl w:val="35E28820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9967724"/>
    <w:multiLevelType w:val="multilevel"/>
    <w:tmpl w:val="DBCA585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8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  <w:b w:val="0"/>
      </w:rPr>
    </w:lvl>
  </w:abstractNum>
  <w:abstractNum w:abstractNumId="2" w15:restartNumberingAfterBreak="0">
    <w:nsid w:val="4EEA260E"/>
    <w:multiLevelType w:val="hybridMultilevel"/>
    <w:tmpl w:val="4892715C"/>
    <w:lvl w:ilvl="0" w:tplc="392EE5B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A0403F06">
      <w:start w:val="1"/>
      <w:numFmt w:val="lowerLetter"/>
      <w:lvlText w:val="%2."/>
      <w:lvlJc w:val="left"/>
      <w:pPr>
        <w:ind w:left="1620" w:hanging="360"/>
      </w:pPr>
    </w:lvl>
    <w:lvl w:ilvl="2" w:tplc="59A8F390">
      <w:start w:val="1"/>
      <w:numFmt w:val="lowerRoman"/>
      <w:lvlText w:val="%3."/>
      <w:lvlJc w:val="right"/>
      <w:pPr>
        <w:ind w:left="2340" w:hanging="180"/>
      </w:pPr>
    </w:lvl>
    <w:lvl w:ilvl="3" w:tplc="77FC8D90">
      <w:start w:val="1"/>
      <w:numFmt w:val="decimal"/>
      <w:lvlText w:val="%4."/>
      <w:lvlJc w:val="left"/>
      <w:pPr>
        <w:ind w:left="3060" w:hanging="360"/>
      </w:pPr>
    </w:lvl>
    <w:lvl w:ilvl="4" w:tplc="5B4E4884">
      <w:start w:val="1"/>
      <w:numFmt w:val="lowerLetter"/>
      <w:lvlText w:val="%5."/>
      <w:lvlJc w:val="left"/>
      <w:pPr>
        <w:ind w:left="3780" w:hanging="360"/>
      </w:pPr>
    </w:lvl>
    <w:lvl w:ilvl="5" w:tplc="6CC2ADDC">
      <w:start w:val="1"/>
      <w:numFmt w:val="lowerRoman"/>
      <w:lvlText w:val="%6."/>
      <w:lvlJc w:val="right"/>
      <w:pPr>
        <w:ind w:left="4500" w:hanging="180"/>
      </w:pPr>
    </w:lvl>
    <w:lvl w:ilvl="6" w:tplc="4484DDCC">
      <w:start w:val="1"/>
      <w:numFmt w:val="decimal"/>
      <w:lvlText w:val="%7."/>
      <w:lvlJc w:val="left"/>
      <w:pPr>
        <w:ind w:left="5220" w:hanging="360"/>
      </w:pPr>
    </w:lvl>
    <w:lvl w:ilvl="7" w:tplc="800A5DC6">
      <w:start w:val="1"/>
      <w:numFmt w:val="lowerLetter"/>
      <w:lvlText w:val="%8."/>
      <w:lvlJc w:val="left"/>
      <w:pPr>
        <w:ind w:left="5940" w:hanging="360"/>
      </w:pPr>
    </w:lvl>
    <w:lvl w:ilvl="8" w:tplc="DA663CE0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8835AED"/>
    <w:multiLevelType w:val="hybridMultilevel"/>
    <w:tmpl w:val="0FB27FB6"/>
    <w:lvl w:ilvl="0" w:tplc="C9EE51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63E4A9F4">
      <w:start w:val="1"/>
      <w:numFmt w:val="lowerLetter"/>
      <w:lvlText w:val="%2."/>
      <w:lvlJc w:val="left"/>
      <w:pPr>
        <w:ind w:left="1440" w:hanging="360"/>
      </w:pPr>
    </w:lvl>
    <w:lvl w:ilvl="2" w:tplc="662E84BE">
      <w:start w:val="1"/>
      <w:numFmt w:val="lowerRoman"/>
      <w:lvlText w:val="%3."/>
      <w:lvlJc w:val="right"/>
      <w:pPr>
        <w:ind w:left="2160" w:hanging="180"/>
      </w:pPr>
    </w:lvl>
    <w:lvl w:ilvl="3" w:tplc="0AAE07CE">
      <w:start w:val="1"/>
      <w:numFmt w:val="decimal"/>
      <w:lvlText w:val="%4."/>
      <w:lvlJc w:val="left"/>
      <w:pPr>
        <w:ind w:left="2880" w:hanging="360"/>
      </w:pPr>
    </w:lvl>
    <w:lvl w:ilvl="4" w:tplc="E5487BE6">
      <w:start w:val="1"/>
      <w:numFmt w:val="lowerLetter"/>
      <w:lvlText w:val="%5."/>
      <w:lvlJc w:val="left"/>
      <w:pPr>
        <w:ind w:left="3600" w:hanging="360"/>
      </w:pPr>
    </w:lvl>
    <w:lvl w:ilvl="5" w:tplc="96224242">
      <w:start w:val="1"/>
      <w:numFmt w:val="lowerRoman"/>
      <w:lvlText w:val="%6."/>
      <w:lvlJc w:val="right"/>
      <w:pPr>
        <w:ind w:left="4320" w:hanging="180"/>
      </w:pPr>
    </w:lvl>
    <w:lvl w:ilvl="6" w:tplc="2C425BEC">
      <w:start w:val="1"/>
      <w:numFmt w:val="decimal"/>
      <w:lvlText w:val="%7."/>
      <w:lvlJc w:val="left"/>
      <w:pPr>
        <w:ind w:left="5040" w:hanging="360"/>
      </w:pPr>
    </w:lvl>
    <w:lvl w:ilvl="7" w:tplc="09569A7A">
      <w:start w:val="1"/>
      <w:numFmt w:val="lowerLetter"/>
      <w:lvlText w:val="%8."/>
      <w:lvlJc w:val="left"/>
      <w:pPr>
        <w:ind w:left="5760" w:hanging="360"/>
      </w:pPr>
    </w:lvl>
    <w:lvl w:ilvl="8" w:tplc="CC9873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A0F1D"/>
    <w:multiLevelType w:val="hybridMultilevel"/>
    <w:tmpl w:val="03CAB6B6"/>
    <w:lvl w:ilvl="0" w:tplc="02E8D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0A996">
      <w:start w:val="1"/>
      <w:numFmt w:val="lowerLetter"/>
      <w:lvlText w:val="%2."/>
      <w:lvlJc w:val="left"/>
      <w:pPr>
        <w:ind w:left="1440" w:hanging="360"/>
      </w:pPr>
    </w:lvl>
    <w:lvl w:ilvl="2" w:tplc="6166251A">
      <w:start w:val="1"/>
      <w:numFmt w:val="lowerRoman"/>
      <w:lvlText w:val="%3."/>
      <w:lvlJc w:val="right"/>
      <w:pPr>
        <w:ind w:left="2160" w:hanging="180"/>
      </w:pPr>
    </w:lvl>
    <w:lvl w:ilvl="3" w:tplc="D3144466">
      <w:start w:val="1"/>
      <w:numFmt w:val="decimal"/>
      <w:lvlText w:val="%4."/>
      <w:lvlJc w:val="left"/>
      <w:pPr>
        <w:ind w:left="2880" w:hanging="360"/>
      </w:pPr>
    </w:lvl>
    <w:lvl w:ilvl="4" w:tplc="6BAE90D8">
      <w:start w:val="1"/>
      <w:numFmt w:val="lowerLetter"/>
      <w:lvlText w:val="%5."/>
      <w:lvlJc w:val="left"/>
      <w:pPr>
        <w:ind w:left="3600" w:hanging="360"/>
      </w:pPr>
    </w:lvl>
    <w:lvl w:ilvl="5" w:tplc="3F7E3E02">
      <w:start w:val="1"/>
      <w:numFmt w:val="lowerRoman"/>
      <w:lvlText w:val="%6."/>
      <w:lvlJc w:val="right"/>
      <w:pPr>
        <w:ind w:left="4320" w:hanging="180"/>
      </w:pPr>
    </w:lvl>
    <w:lvl w:ilvl="6" w:tplc="665A0652">
      <w:start w:val="1"/>
      <w:numFmt w:val="decimal"/>
      <w:lvlText w:val="%7."/>
      <w:lvlJc w:val="left"/>
      <w:pPr>
        <w:ind w:left="5040" w:hanging="360"/>
      </w:pPr>
    </w:lvl>
    <w:lvl w:ilvl="7" w:tplc="BA142D80">
      <w:start w:val="1"/>
      <w:numFmt w:val="lowerLetter"/>
      <w:lvlText w:val="%8."/>
      <w:lvlJc w:val="left"/>
      <w:pPr>
        <w:ind w:left="5760" w:hanging="360"/>
      </w:pPr>
    </w:lvl>
    <w:lvl w:ilvl="8" w:tplc="E4ECC8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7B"/>
    <w:rsid w:val="00054F7B"/>
    <w:rsid w:val="00DD75A0"/>
    <w:rsid w:val="00FC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4E59"/>
  <w15:docId w15:val="{42DE0D02-168E-4346-87DD-701BE7F7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link w:val="af8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Абзац списка Знак"/>
    <w:link w:val="af7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BAFFE-06DE-449B-97D4-9EB2E31E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632</Words>
  <Characters>3608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ZaytsevaEP</dc:creator>
  <cp:lastModifiedBy>Бахтина Валентина Васильевна</cp:lastModifiedBy>
  <cp:revision>11</cp:revision>
  <dcterms:created xsi:type="dcterms:W3CDTF">2026-03-27T06:50:00Z</dcterms:created>
  <dcterms:modified xsi:type="dcterms:W3CDTF">2026-08-13T06:42:00Z</dcterms:modified>
</cp:coreProperties>
</file>